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</w:p>
    <w:p w:rsid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719FE85" wp14:editId="4B46217D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3202940" cy="2362200"/>
            <wp:effectExtent l="0" t="0" r="0" b="0"/>
            <wp:wrapThrough wrapText="bothSides">
              <wp:wrapPolygon edited="0">
                <wp:start x="0" y="0"/>
                <wp:lineTo x="0" y="21426"/>
                <wp:lineTo x="21454" y="21426"/>
                <wp:lineTo x="21454" y="0"/>
                <wp:lineTo x="0" y="0"/>
              </wp:wrapPolygon>
            </wp:wrapThrough>
            <wp:docPr id="1" name="Рисунок 1" descr="C:\Users\Admin\Downloads\1000037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0000371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94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«ЧТО ДОЛЖЕН УМЕТЬ РЕБЕНОК, КОТОРЫЙ ИДЕТ В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ДЕТСКИЙ САД?»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Ребёнок идёт в садик… Это предмет гордости и, одновременно,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волнения родителей, ведь впереди знакомство с воспитателем и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spellStart"/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одногруппниками</w:t>
      </w:r>
      <w:proofErr w:type="spellEnd"/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 привыкание к коллективу и режиму детского сада.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Ситуация осложняется тем, что любимой мамочки, которая способна понять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своё драгоценное чадо с полуслова и </w:t>
      </w:r>
      <w:proofErr w:type="spellStart"/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полужеста</w:t>
      </w:r>
      <w:proofErr w:type="spellEnd"/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 рядом не будет. Однако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просто переживать и беспокоиться – мало, мамина и папина задача – принять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все меры для подготовки малыша к дошкольному учреждению. Но чтобы всё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сделать правильно, нужно знать, что должен уметь ребенок, готовящийся к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детскому саду. Нужно определить оптимальный возраст начала посещения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образовательного учреждения.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sym w:font="Symbol" w:char="F0B7"/>
      </w: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До 1,5 лет. Посещение детского сада малышом младше полутора лет – не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очень хорошая идея. Во-первых, ребенок в столь юном возрасте нуждается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лишь в маме, сверстники ему ещё не нужны. Во-вторых, в эти годы даже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короткая разлука с матерью воспринимается крохой как трагедия.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sym w:font="Symbol" w:char="F0B7"/>
      </w: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 2 годика. В этом возрасте дети уже начинают интересоваться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ровесниками, но играют по-прежнему рядом, а не вместе. Ребенок привыкает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 условиям сада, однако подобная адаптация больше напоминает смирение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обречённого узника.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sym w:font="Symbol" w:char="F0B7"/>
      </w: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 3 года. Трёхлетний ребенок уже начинает понемногу интересоваться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компанией сверстников и общением с ними. К тому же трёхлетки стремятся к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самостоятельности, поэтому адаптационный кризис обычно протекает легче.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sym w:font="Symbol" w:char="F0B7"/>
      </w: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 4 года. Нервная система малыша активно развивается, поэтому его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поведение отличается нестабильностью, что затрудняет привыкание к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детскому саду. Специалисты рекомендуют переждать эту пору в домашних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условиях.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sym w:font="Symbol" w:char="F0B7"/>
      </w: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К 5 годам. Пятилетние детки – обычно активные, доброжелательные,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стремящиеся общаться и взаимодействовать с ровесниками. Если родители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прежде не успели определить ребенка в дошкольное учреждение, то нужно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успеть, это сделать сейчас, поскольку малыш, точно готов к детсадовским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условиям.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Обычно ребёнка отдают в садик ближе к трём годам. Многие психологи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считают именно этот возраст оптимальным сроком для начала посещения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детского сада. Именно о нём мы и будем говорить, обсуждая вопрос, что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должен уметь малыш к началу посещения дошкольного учреждения.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Как помочь ребёнку? Дети должны усвоить множество сложных для них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вещей, перед тем как освоиться в детском саду. Не всегда ребенок с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лёгкостью осваивает все навыки, поэтому родителям нужно помочь ему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справиться с различными проблемами и научить многим полезным умениям.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Психологи советуют готовиться к саду примерно за 3-4 месяца до начала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lastRenderedPageBreak/>
        <w:t xml:space="preserve">первого похода в группу. Адаптация в детском саду у детей проходит </w:t>
      </w:r>
      <w:proofErr w:type="spellStart"/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поразному</w:t>
      </w:r>
      <w:proofErr w:type="spellEnd"/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 однако быстрее приспосабливаются те дети, которых с раннего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детства приучали к самостоятельности и поощряли их желание делать всё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самим.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1. Учим ребёнка одеваться-раздеваться. Подобные умения должны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быть сформированы к трём годам, но только если взрослые постарались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научить малыша заранее натягивать непослушные рукавчики и штанины. Что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нужно делать?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sym w:font="Symbol" w:char="F0B7"/>
      </w: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Заинтересованность к самостоятельному одеванию важно поощрять,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например, через похвалу любой незначительной попытки одеться своими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силами. Ребёнок сам подтягивает штаны, слезая с горшочка? Обязательно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хвалите. Уже 15 минут пытается застегнуть пуговку или надеть носочки? Не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торопите, напротив, подбодрите, не замечая маленькие промахи.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sym w:font="Symbol" w:char="F0B7"/>
      </w: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Нужно научить ребёнка снимать одежду таким образом, чтобы у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взрослых не возникало необходимости её выворачивать лицевой стороной.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Не секрет, что дети просто сдирают колготки, попутно выворачивая их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наизнанку. Кроме того, следует приучать кроху укладывать одежду на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стульчик, а не бросать куда попало.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sym w:font="Symbol" w:char="F0B7"/>
      </w: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Не забудьте обеспечить ребёнка перед детским садом легко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снимающейся и одевающейся одеждой. Кофточка с широкой горловиной в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данной ситуации лучше водолазки или свитера, молния предпочтительнее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пуговиц. Приобретайте ботинки с липучками, от шнурков лучше отказаться.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2. Совершенствуем навыки гигиены: мыть ручки ребёнок должен уже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2-3 годика, конечно, поначалу он будет мокрым, а всё вокруг забрызганным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водой, однако детская самостоятельность намного важнее. Аккуратности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нужно приучать чуть-чуть позднее. Дети должны заходить в ванную комнату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перед каждым приёмом пищи или после всякого похода к горшку. Чтобы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научить малыша мыть ручки, сделайте следующее: поставьте рядом с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раковиной удобную и безопасную скамейку, подвесьте маленькое полотенце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так, чтобы кроха смог до него дотянуться;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sym w:font="Symbol" w:char="F0B7"/>
      </w: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превратите процесс обучения в увлекательную игру, которая будет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сопровождаться стишками, </w:t>
      </w:r>
      <w:proofErr w:type="spellStart"/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потешками</w:t>
      </w:r>
      <w:proofErr w:type="spellEnd"/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и песнями, в непринуждённой форме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рассказывая, как нужно намыливать ладони, смывать пенку и вытирать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пальчики полотенцем;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sym w:font="Symbol" w:char="F0B7"/>
      </w: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не забывайте высказывать одобрение детским попыткам, проявленному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усердию.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sym w:font="Symbol" w:char="F0B7"/>
      </w: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ребёнок, поступающий в дошкольное учреждение, должен уметь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пользоваться горшком или унитазом. Нужно научить его снимать штаны или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трусики, усаживаться на горшок, вытирать попу бумагой. К трём годам вы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должны забыть о подгузниках, даже при длительных прогулках.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3. Учим малыша кушать самостоятельно. Как научить ребенка есть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ложкой? Родители сами должны решать, когда вручать ребёнку столовые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приборы, ориентируясь на его поведение и желание. Если кроха просит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ложку, дайте ему её. Безусловно, поначалу каша будет обнаруживаться везде,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но затем малыш научится направлять её строго в рот.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sym w:font="Symbol" w:char="F0B7"/>
      </w: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Важно научить ребёнка чуточку наклоняться над столом, чтобы он не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смог перепачкать поверхность стола и собственную манишку.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sym w:font="Symbol" w:char="F0B7"/>
      </w: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Перед детским садом ребенок должен уметь пользоваться салфеткой.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Показывайте ему пример обращения с этим гигиеническим предметом,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объясняйте, что бумажные салфетки нужны для вытирания ручек и губ.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sym w:font="Symbol" w:char="F0B7"/>
      </w: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У ребёнка должны быть подходящие ему по размеру столик и стульчик,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безопасные тарелки и кружки. Чашка обязательно должна иметь удобную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lastRenderedPageBreak/>
        <w:t>для захвата ручку.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sym w:font="Symbol" w:char="F0B7"/>
      </w: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Чему учат в детском саду? Сервировать стол, в том числе. Привлекайте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ребёнка к сервированию, показывая, как нужно расставлять приборы,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укладывать салфетки.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sym w:font="Symbol" w:char="F0B7"/>
      </w: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Обязательно устраивайте семейные обеды и ужины, из которых ребенок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сможет узнать, как нужно держать ложку или вилку, вытирать личико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салфеткой.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4. Закрепляем умения в игровой деятельности Дети лучше воспримут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полученные навыки, если подавать их в несерьёзной форме. Этим правилом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активно пользуются в детском саду, чему есть очевидные подтверждения.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Почему бы и вам не перенять воспитательский опыт? Собираясь на улицу,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читайте малышу простые стишки, которые повторяют каждый этап сборов.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Пусть ребенок с радостью выполняет сложные задачи, это хорошо помогает в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развитии самостоятельности. Кто сказал, что мытьё рук – скучнейшее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занятия? Веселые </w:t>
      </w:r>
      <w:proofErr w:type="spellStart"/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потешки</w:t>
      </w:r>
      <w:proofErr w:type="spellEnd"/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должны стимулировать ребенка закатывать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рукава, намыливать ручки, вытирать их после водной процедуры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полотенцем. А в финале можно похлопать, продемонстрировав качество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умывания.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sym w:font="Symbol" w:char="F0B7"/>
      </w: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Повторить и закрепить навыки вы можете в ходе сюжетно-ролевой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игры. Погуляв с куклой, малыш должен вымыть ей ручки. За «обедом» кукла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должна кушать ложкой и вытирать ротик салфеткой. Укладывая пупса спать,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малыш раздевает и снимает с него одежду, а после «сна» одевает и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отправляется на улицу.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sym w:font="Symbol" w:char="F0B7"/>
      </w: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Все эти манипуляции невозможны без достаточного уровня развития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тонкой моторики пальцев. Можно приобрести готовые ручные тренажёры, а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можно и сделать из подручных материалов. К отрезу плотного материала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просто пришейте различные застёжки (пуговки, молнии, липучки и кнопки).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Расстёгивая и застёгивая, ребёнок тренирует пальцы и память, фиксируя в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голове очерёдность действия. Как научить ребенка убирать свои игрушки?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sym w:font="Symbol" w:char="F0B7"/>
      </w: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Этот навык, по большому счету, не из первостепенных, но все-таки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желательно, чтобы он уже был в "багаже" малыша, который отправляется в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детский сад. Конечно, в садике всему этому учат, и привычку к аккуратности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дети усваивают как раз именно там. Воспитательницу принято слушать, да и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пресловутое "влияние коллектива" делает свое дело. Но если в домашней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жизни малышу ни разу даже не намекали на то, что вещи можно и нужно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держать в порядке, требование воспитателя убирать за собой может вызвать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 ребенка протест.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sym w:font="Symbol" w:char="F0B7"/>
      </w: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Кстати, существует точка зрения, согласно которой от ребенка вообще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нельзя требовать порядка в игрушках. И не только потому, что он по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малолетству не способен его соблюдать, но прежде всего потому, что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взрослые, родительские представления о порядке чужды его природе,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возрастным особенностям психики. Требование "держать все на своих местах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 не разбрасывать вещи, где попало" тормозит развитие творческого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потенциала малыша, угнетает его исследовательскую активность. Ребенок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развивается по вселенскому, космическому закону: вначале его мир - это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первобытный хаос, который он затем начинает упорядочивать.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sym w:font="Symbol" w:char="F0B7"/>
      </w: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Бесспорно, в этой теории есть доля истины. Ваш взрослый порядок,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когда все "по полочкам", малышу действительно не нужен и не интересен. В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таком упорядоченном извне мире не остается пространства для творчества.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Но возникает вопрос: как совместить потребность юного творца в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первобытном хаосе с потребностью родителей все-таки где-то жить?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sym w:font="Symbol" w:char="F0B7"/>
      </w: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Приходится искать компромиссы. В идеале у ребенка должна быть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lastRenderedPageBreak/>
        <w:t>отдельная комната, в которой он и устраивает все так, как ему нужно - хаос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так хаос, - и пространство для творчества не ограничено ничем, кроме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соображений безопасности. В реальной жизни отдельная детская - роскошь,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доступная далеко не всем, поэтому остается лишь каким-то образом делить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ту территорию, что имеется в наличии. Скажем, повсюду на обоях рисовать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нельзя, но в определенном месте на стене всегда висит большой лист ватмана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 специально для упражнений в настенной росписи. Игрушки, рассыпанные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 всей комнате, хотя бы к вечеру должны быть убраны, но под столом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устроен "домик", и там маленький хозяин может убирать только то, что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считает нужным.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sym w:font="Symbol" w:char="F0B7"/>
      </w: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 детском саду, скорее всего, не будет и компромиссов. Детей много,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игрушек мало (и потому их нужно хоть немного беречь), у воспитателей -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свои представления о том, что правильно, а что нет. К тому же они просто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живые люди, и работать в условиях хаоса, учиненного пятнадцатью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"творцами", обычно не соглашаются. Наконец, три-четыре года - это тот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возраст, когда ребенку уже и в самом деле пора переходить к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"упорядочиванию"; в противном случае он вырастет не столько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художественно одаренной личностью, сколько банальным </w:t>
      </w:r>
      <w:proofErr w:type="spellStart"/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неряхой</w:t>
      </w:r>
      <w:proofErr w:type="spellEnd"/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sym w:font="Symbol" w:char="F0B7"/>
      </w: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Так что вопрос об уборке, так или иначе, возникает. Начинайте... играть.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Да, именно играть, а не шпынять, приказывать, требовать или уговаривать.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Играть можно в погрузчики, краны, снегоуборочные машины, эвакуаторы.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Можно играть в сбор ягод (грибов, цветов и т. д.), подбирая с малышом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рассыпанную по полу мелочевку. Можно соревноваться - кто быстрее уберет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свою часть игрушек. Можно придумать еще сотню способов превратить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уборку в удовольствие. Главное, чтобы вы всегда вели себя последовательно.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Нельзя приучать малыша к уборке время от времени: "Вчера убирал, сегодня,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так и быть, я сама, а завтра вообще оставим все, как есть". Если уж вы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решили вырабатывать полезную привычку, не отказывайтесь от своего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намерения.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sym w:font="Symbol" w:char="F0B7"/>
      </w: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Ребенок, конечно, будет играть, но постепенно привыкнет к правилу: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перед сном (или перед обедом, перед прогулкой) игрушки отправляются на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полки, в ящики и прочие свои "домики".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Если ваше чадо обладает описанными выше навыками, можете немного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выдохнуть. Ещё один шажок на пути к лёгкой адаптации сделан. Однако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размышляя над тем, что должен уметь ребёнок, поступающий в садик, не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забывайте и о психологической готовности. Умение взаимодействовать с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88ADF11" wp14:editId="429C5C47">
            <wp:simplePos x="0" y="0"/>
            <wp:positionH relativeFrom="column">
              <wp:posOffset>-156210</wp:posOffset>
            </wp:positionH>
            <wp:positionV relativeFrom="paragraph">
              <wp:posOffset>-180340</wp:posOffset>
            </wp:positionV>
            <wp:extent cx="3657600" cy="3086100"/>
            <wp:effectExtent l="0" t="0" r="0" b="0"/>
            <wp:wrapThrough wrapText="bothSides">
              <wp:wrapPolygon edited="0">
                <wp:start x="0" y="0"/>
                <wp:lineTo x="0" y="21467"/>
                <wp:lineTo x="21488" y="21467"/>
                <wp:lineTo x="21488" y="0"/>
                <wp:lineTo x="0" y="0"/>
              </wp:wrapPolygon>
            </wp:wrapThrough>
            <wp:docPr id="2" name="Рисунок 2" descr="C:\Users\Admin\Downloads\1000037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1000037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другими детками также крайне важно, поэтому расширяйте круг общения</w:t>
      </w:r>
    </w:p>
    <w:p w:rsidR="00E4656C" w:rsidRPr="00E4656C" w:rsidRDefault="00E4656C" w:rsidP="00E4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E4656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малыша, чаще общайтесь с ровесниками.</w:t>
      </w:r>
    </w:p>
    <w:p w:rsidR="00AF057C" w:rsidRDefault="00AF057C">
      <w:bookmarkStart w:id="0" w:name="_GoBack"/>
      <w:bookmarkEnd w:id="0"/>
    </w:p>
    <w:sectPr w:rsidR="00AF0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13"/>
    <w:rsid w:val="00AF057C"/>
    <w:rsid w:val="00E4656C"/>
    <w:rsid w:val="00EC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54B4D-4DA2-474B-ACFE-35F72E3A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1711</Words>
  <Characters>9754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2023-11-22T14:23:00Z</dcterms:created>
  <dcterms:modified xsi:type="dcterms:W3CDTF">2023-11-22T14:29:00Z</dcterms:modified>
</cp:coreProperties>
</file>