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22" w:rsidRDefault="00927B22" w:rsidP="00083DD3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Style w:val="c5"/>
          <w:b/>
          <w:bCs/>
          <w:color w:val="00B0F0"/>
          <w:sz w:val="28"/>
          <w:szCs w:val="28"/>
        </w:rPr>
      </w:pP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Style w:val="c9"/>
          <w:b/>
          <w:bCs/>
          <w:color w:val="C00000"/>
          <w:sz w:val="40"/>
          <w:szCs w:val="40"/>
        </w:rPr>
      </w:pPr>
      <w:r w:rsidRPr="006A29D4">
        <w:rPr>
          <w:rStyle w:val="c9"/>
          <w:b/>
          <w:bCs/>
          <w:color w:val="C00000"/>
          <w:sz w:val="40"/>
          <w:szCs w:val="40"/>
        </w:rPr>
        <w:t>Консультация «Подготовка ребенка к школе»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sz w:val="32"/>
          <w:szCs w:val="32"/>
        </w:rPr>
      </w:pP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</w:rPr>
      </w:pPr>
      <w:r w:rsidRPr="006A29D4">
        <w:rPr>
          <w:rStyle w:val="c9"/>
          <w:b/>
          <w:bCs/>
          <w:sz w:val="28"/>
          <w:szCs w:val="28"/>
        </w:rPr>
        <w:t>Подготовка ребенка к школе</w:t>
      </w:r>
      <w:r w:rsidRPr="006A29D4">
        <w:rPr>
          <w:rStyle w:val="c0"/>
          <w:sz w:val="28"/>
          <w:szCs w:val="28"/>
        </w:rPr>
        <w:t> – это целый комплекс знаний, умений и навыков, которыми должен владеть дошкольник</w:t>
      </w:r>
      <w:proofErr w:type="gramStart"/>
      <w:r w:rsidRPr="006A29D4">
        <w:rPr>
          <w:rStyle w:val="c0"/>
          <w:sz w:val="28"/>
          <w:szCs w:val="28"/>
        </w:rPr>
        <w:t xml:space="preserve"> В</w:t>
      </w:r>
      <w:proofErr w:type="gramEnd"/>
      <w:r w:rsidRPr="006A29D4">
        <w:rPr>
          <w:rStyle w:val="c0"/>
          <w:sz w:val="28"/>
          <w:szCs w:val="28"/>
        </w:rPr>
        <w:t xml:space="preserve">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</w:rPr>
      </w:pPr>
      <w:r w:rsidRPr="006A29D4">
        <w:rPr>
          <w:rStyle w:val="c0"/>
          <w:sz w:val="28"/>
          <w:szCs w:val="28"/>
        </w:rPr>
        <w:t> </w:t>
      </w:r>
      <w:r w:rsidRPr="006A29D4">
        <w:rPr>
          <w:rStyle w:val="c5"/>
          <w:b/>
          <w:bCs/>
          <w:sz w:val="28"/>
          <w:szCs w:val="28"/>
        </w:rPr>
        <w:t>Физиологическая готовность ребенка к школе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</w:t>
      </w:r>
      <w:proofErr w:type="gramStart"/>
      <w:r w:rsidRPr="006A29D4">
        <w:rPr>
          <w:rStyle w:val="c0"/>
          <w:sz w:val="28"/>
          <w:szCs w:val="28"/>
        </w:rPr>
        <w:t xml:space="preserve">.. </w:t>
      </w:r>
      <w:proofErr w:type="gramEnd"/>
      <w:r w:rsidRPr="006A29D4">
        <w:rPr>
          <w:rStyle w:val="c0"/>
          <w:sz w:val="28"/>
          <w:szCs w:val="28"/>
        </w:rPr>
        <w:t>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</w:t>
      </w:r>
      <w:r w:rsidRPr="006A29D4">
        <w:rPr>
          <w:rStyle w:val="c0"/>
          <w:color w:val="212529"/>
          <w:sz w:val="28"/>
          <w:szCs w:val="28"/>
        </w:rPr>
        <w:t xml:space="preserve"> норм: правильная поза за столом, осанка и т. п.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</w:rPr>
      </w:pPr>
      <w:r w:rsidRPr="006A29D4">
        <w:rPr>
          <w:rStyle w:val="c5"/>
          <w:b/>
          <w:bCs/>
          <w:sz w:val="28"/>
          <w:szCs w:val="28"/>
        </w:rPr>
        <w:t>Психологическая готовность ребенка к школе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6"/>
          <w:b/>
          <w:bCs/>
          <w:i/>
          <w:iCs/>
          <w:color w:val="212529"/>
          <w:sz w:val="28"/>
          <w:szCs w:val="28"/>
        </w:rPr>
        <w:t>Интеллектуальная готовность к школе: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к первому классу у ребенка должен быть запас определенных знаний</w:t>
      </w:r>
      <w:proofErr w:type="gramStart"/>
      <w:r w:rsidRPr="006A29D4">
        <w:rPr>
          <w:rStyle w:val="c0"/>
          <w:color w:val="212529"/>
          <w:sz w:val="28"/>
          <w:szCs w:val="28"/>
        </w:rPr>
        <w:t xml:space="preserve"> ;</w:t>
      </w:r>
      <w:proofErr w:type="gramEnd"/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>• он доложен ориентироваться в пространстве, то есть знать, как пройти в школу и обратно, до магазина и так далее;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A29D4">
        <w:rPr>
          <w:rStyle w:val="c0"/>
          <w:color w:val="212529"/>
          <w:sz w:val="28"/>
          <w:szCs w:val="28"/>
        </w:rPr>
        <w:t xml:space="preserve"> • ребенок должен стремиться к получению новых знаний, то есть он должен </w:t>
      </w:r>
      <w:proofErr w:type="spellStart"/>
      <w:r w:rsidRPr="006A29D4">
        <w:rPr>
          <w:rStyle w:val="c0"/>
          <w:color w:val="212529"/>
          <w:sz w:val="28"/>
          <w:szCs w:val="28"/>
        </w:rPr>
        <w:t>бытьлюбознателен</w:t>
      </w:r>
      <w:proofErr w:type="spellEnd"/>
      <w:r w:rsidRPr="006A29D4">
        <w:rPr>
          <w:rStyle w:val="c0"/>
          <w:color w:val="212529"/>
          <w:sz w:val="28"/>
          <w:szCs w:val="28"/>
        </w:rPr>
        <w:t>;</w:t>
      </w:r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>• должны соответствовать возрасту развитие его памяти, речи, мышления.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6"/>
          <w:b/>
          <w:bCs/>
          <w:i/>
          <w:iCs/>
          <w:color w:val="212529"/>
          <w:sz w:val="28"/>
          <w:szCs w:val="28"/>
        </w:rPr>
        <w:t>Личностная и социальная готовность подразумевает следующее</w:t>
      </w:r>
      <w:r w:rsidRPr="006A29D4">
        <w:rPr>
          <w:rStyle w:val="c0"/>
          <w:color w:val="212529"/>
          <w:sz w:val="28"/>
          <w:szCs w:val="28"/>
        </w:rPr>
        <w:t>: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нравственное развитие, ребенок должен понимать, что хорошо, а что – плохо;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6"/>
          <w:b/>
          <w:bCs/>
          <w:i/>
          <w:iCs/>
          <w:color w:val="212529"/>
          <w:sz w:val="28"/>
          <w:szCs w:val="28"/>
        </w:rPr>
        <w:lastRenderedPageBreak/>
        <w:t>Эмоционально-волевая готовность ребенка к школе предполагает</w:t>
      </w:r>
      <w:r w:rsidRPr="006A29D4">
        <w:rPr>
          <w:rStyle w:val="c0"/>
          <w:color w:val="212529"/>
          <w:sz w:val="28"/>
          <w:szCs w:val="28"/>
        </w:rPr>
        <w:t>:</w:t>
      </w:r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>• понимание ребенком, почему он идет в школу, важность обучения;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наличие интереса к учению и получению новых знаний;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способность ребенка выполнять задание, которое ему не совсем по душе, но этого требует учебная программа;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 </w:t>
      </w:r>
      <w:r w:rsidRPr="006A29D4">
        <w:rPr>
          <w:rStyle w:val="c5"/>
          <w:b/>
          <w:bCs/>
          <w:color w:val="00B0F0"/>
          <w:sz w:val="28"/>
          <w:szCs w:val="28"/>
        </w:rPr>
        <w:t>Познавательная готовность ребенка к школе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Style w:val="c0"/>
          <w:color w:val="212529"/>
          <w:sz w:val="28"/>
          <w:szCs w:val="28"/>
        </w:rPr>
      </w:pPr>
      <w:r w:rsidRPr="006A29D4">
        <w:rPr>
          <w:rStyle w:val="c0"/>
          <w:color w:val="212529"/>
          <w:sz w:val="28"/>
          <w:szCs w:val="28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</w:t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Style w:val="c0"/>
          <w:color w:val="212529"/>
          <w:sz w:val="28"/>
          <w:szCs w:val="28"/>
        </w:rPr>
      </w:pPr>
    </w:p>
    <w:p w:rsidR="00927B22" w:rsidRPr="006A29D4" w:rsidRDefault="00927B22" w:rsidP="00083DD3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Style w:val="c5"/>
          <w:b/>
          <w:bCs/>
          <w:color w:val="00B0F0"/>
          <w:sz w:val="28"/>
          <w:szCs w:val="28"/>
        </w:rPr>
      </w:pP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Style w:val="c5"/>
          <w:b/>
          <w:bCs/>
          <w:color w:val="00B0F0"/>
          <w:sz w:val="28"/>
          <w:szCs w:val="28"/>
        </w:rPr>
      </w:pP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Style w:val="c5"/>
          <w:b/>
          <w:bCs/>
          <w:color w:val="00B0F0"/>
          <w:sz w:val="28"/>
          <w:szCs w:val="28"/>
        </w:rPr>
      </w:pPr>
      <w:r w:rsidRPr="006A29D4">
        <w:rPr>
          <w:rStyle w:val="c5"/>
          <w:b/>
          <w:bCs/>
          <w:noProof/>
          <w:color w:val="00B0F0"/>
          <w:sz w:val="28"/>
          <w:szCs w:val="28"/>
        </w:rPr>
        <w:drawing>
          <wp:inline distT="0" distB="0" distL="0" distR="0">
            <wp:extent cx="3810000" cy="3810000"/>
            <wp:effectExtent l="19050" t="0" r="0" b="0"/>
            <wp:docPr id="2" name="Рисунок 1" descr="https://nsportal.ru/sites/default/files/2023/04/18/bcwah6o0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3/04/18/bcwah6o07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B22" w:rsidRPr="006A29D4" w:rsidRDefault="00927B22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rStyle w:val="c5"/>
          <w:b/>
          <w:bCs/>
          <w:color w:val="00B0F0"/>
          <w:sz w:val="28"/>
          <w:szCs w:val="28"/>
        </w:rPr>
      </w:pPr>
    </w:p>
    <w:p w:rsidR="00927B22" w:rsidRPr="006A29D4" w:rsidRDefault="00083DD3" w:rsidP="00927B22">
      <w:pPr>
        <w:pStyle w:val="c1"/>
        <w:shd w:val="clear" w:color="auto" w:fill="F4F4F4"/>
        <w:spacing w:before="0" w:beforeAutospacing="0" w:after="0" w:afterAutospacing="0"/>
        <w:jc w:val="both"/>
        <w:rPr>
          <w:b/>
          <w:bCs/>
          <w:color w:val="C00000"/>
          <w:sz w:val="36"/>
          <w:szCs w:val="36"/>
        </w:rPr>
      </w:pPr>
      <w:r w:rsidRPr="006A29D4">
        <w:rPr>
          <w:rStyle w:val="c5"/>
          <w:b/>
          <w:bCs/>
          <w:color w:val="C00000"/>
          <w:sz w:val="36"/>
          <w:szCs w:val="36"/>
        </w:rPr>
        <w:t>Рекомендации родителям дошкольника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1. Не будьте слишком требовательны к ребенку.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lastRenderedPageBreak/>
        <w:t>3. Следите, чтобы нагрузка не была для ребенка чрезмерной.</w:t>
      </w:r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927B22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color w:val="212529"/>
          <w:sz w:val="28"/>
          <w:szCs w:val="28"/>
        </w:rPr>
      </w:pPr>
      <w:r w:rsidRPr="006A29D4">
        <w:rPr>
          <w:rStyle w:val="c0"/>
          <w:color w:val="212529"/>
          <w:sz w:val="28"/>
          <w:szCs w:val="28"/>
        </w:rPr>
        <w:t>5. Учеба должна гармонично совмещаться с отдыхом, поэтому устраивайте ребенку</w:t>
      </w:r>
      <w:r w:rsidR="00927B22" w:rsidRPr="006A29D4">
        <w:rPr>
          <w:rStyle w:val="c0"/>
          <w:color w:val="212529"/>
          <w:sz w:val="28"/>
          <w:szCs w:val="28"/>
        </w:rPr>
        <w:t xml:space="preserve"> небольшие праздники и сюрпризы.</w:t>
      </w:r>
      <w:r w:rsidRPr="006A29D4">
        <w:rPr>
          <w:rStyle w:val="c0"/>
          <w:color w:val="212529"/>
          <w:sz w:val="28"/>
          <w:szCs w:val="28"/>
        </w:rPr>
        <w:t xml:space="preserve"> </w:t>
      </w:r>
    </w:p>
    <w:p w:rsidR="00927B22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color w:val="212529"/>
          <w:sz w:val="28"/>
          <w:szCs w:val="28"/>
        </w:rPr>
      </w:pPr>
      <w:r w:rsidRPr="006A29D4">
        <w:rPr>
          <w:rStyle w:val="c0"/>
          <w:color w:val="212529"/>
          <w:sz w:val="28"/>
          <w:szCs w:val="28"/>
        </w:rPr>
        <w:t xml:space="preserve"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7. Питание должно быть сбалансированным, не рекомендуются перекусы.</w:t>
      </w:r>
    </w:p>
    <w:p w:rsidR="00927B22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color w:val="212529"/>
          <w:sz w:val="28"/>
          <w:szCs w:val="28"/>
        </w:rPr>
      </w:pPr>
      <w:r w:rsidRPr="006A29D4">
        <w:rPr>
          <w:rStyle w:val="c0"/>
          <w:color w:val="212529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</w:t>
      </w:r>
      <w:proofErr w:type="gramStart"/>
      <w:r w:rsidRPr="006A29D4">
        <w:rPr>
          <w:rStyle w:val="c0"/>
          <w:color w:val="212529"/>
          <w:sz w:val="28"/>
          <w:szCs w:val="28"/>
        </w:rPr>
        <w:t>но</w:t>
      </w:r>
      <w:proofErr w:type="gramEnd"/>
      <w:r w:rsidRPr="006A29D4">
        <w:rPr>
          <w:rStyle w:val="c0"/>
          <w:color w:val="212529"/>
          <w:sz w:val="28"/>
          <w:szCs w:val="28"/>
        </w:rPr>
        <w:t xml:space="preserve">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6A29D4">
        <w:rPr>
          <w:color w:val="212529"/>
          <w:sz w:val="28"/>
          <w:szCs w:val="28"/>
        </w:rPr>
        <w:br/>
      </w:r>
      <w:r w:rsidRPr="006A29D4">
        <w:rPr>
          <w:rStyle w:val="c0"/>
          <w:color w:val="212529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083DD3" w:rsidRPr="006A29D4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083DD3" w:rsidRDefault="00083DD3" w:rsidP="00083DD3">
      <w:pPr>
        <w:pStyle w:val="c1"/>
        <w:shd w:val="clear" w:color="auto" w:fill="F4F4F4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6A29D4">
        <w:rPr>
          <w:rStyle w:val="c0"/>
          <w:color w:val="212529"/>
          <w:sz w:val="28"/>
          <w:szCs w:val="28"/>
        </w:rPr>
        <w:t xml:space="preserve">15. </w:t>
      </w:r>
      <w:proofErr w:type="gramStart"/>
      <w:r w:rsidRPr="006A29D4">
        <w:rPr>
          <w:rStyle w:val="c0"/>
          <w:color w:val="212529"/>
          <w:sz w:val="28"/>
          <w:szCs w:val="28"/>
        </w:rPr>
        <w:t>Обратите внимание, знает и использует ли ваш ребенок «волшебные» слова: здравствуйте, до свидания, извините, спасибо и т. п. Известно, что дети копируют поведение, манеру говорить своих родителей.</w:t>
      </w:r>
      <w:proofErr w:type="gramEnd"/>
      <w:r w:rsidRPr="006A29D4">
        <w:rPr>
          <w:rStyle w:val="c0"/>
          <w:color w:val="212529"/>
          <w:sz w:val="28"/>
          <w:szCs w:val="28"/>
        </w:rPr>
        <w:t xml:space="preserve">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927B22" w:rsidRPr="002C120A" w:rsidRDefault="00083DD3" w:rsidP="002C120A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0"/>
          <w:szCs w:val="20"/>
        </w:rPr>
      </w:pPr>
      <w:r>
        <w:rPr>
          <w:rStyle w:val="c0"/>
          <w:color w:val="212529"/>
          <w:sz w:val="28"/>
          <w:szCs w:val="28"/>
        </w:rPr>
        <w:t> </w:t>
      </w:r>
    </w:p>
    <w:p w:rsidR="00927B22" w:rsidRPr="00927B22" w:rsidRDefault="00927B22" w:rsidP="00927B22">
      <w:pPr>
        <w:pStyle w:val="c1"/>
        <w:shd w:val="clear" w:color="auto" w:fill="F4F4F4"/>
        <w:spacing w:before="0" w:beforeAutospacing="0" w:after="0" w:afterAutospacing="0"/>
        <w:ind w:firstLine="708"/>
        <w:jc w:val="both"/>
        <w:rPr>
          <w:rStyle w:val="c0"/>
          <w:color w:val="FFFFFF" w:themeColor="background1"/>
          <w:sz w:val="28"/>
          <w:szCs w:val="28"/>
        </w:rPr>
      </w:pPr>
    </w:p>
    <w:p w:rsidR="00927B22" w:rsidRPr="00927B22" w:rsidRDefault="00927B22" w:rsidP="002C120A">
      <w:pPr>
        <w:pStyle w:val="c1"/>
        <w:shd w:val="clear" w:color="auto" w:fill="F4F4F4"/>
        <w:spacing w:before="0" w:beforeAutospacing="0" w:after="0" w:afterAutospacing="0"/>
        <w:jc w:val="both"/>
        <w:rPr>
          <w:rStyle w:val="c0"/>
          <w:color w:val="FFFFFF" w:themeColor="background1"/>
          <w:sz w:val="28"/>
          <w:szCs w:val="28"/>
        </w:rPr>
      </w:pPr>
    </w:p>
    <w:p w:rsidR="00083DD3" w:rsidRPr="00927B22" w:rsidRDefault="00083DD3">
      <w:pPr>
        <w:rPr>
          <w:color w:val="FFFFFF" w:themeColor="background1"/>
        </w:rPr>
      </w:pPr>
    </w:p>
    <w:sectPr w:rsidR="00083DD3" w:rsidRPr="00927B22" w:rsidSect="00BB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D3"/>
    <w:rsid w:val="00083DD3"/>
    <w:rsid w:val="002C120A"/>
    <w:rsid w:val="006A29D4"/>
    <w:rsid w:val="00927B22"/>
    <w:rsid w:val="00B83C4F"/>
    <w:rsid w:val="00BB4EBA"/>
    <w:rsid w:val="00DE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3DD3"/>
  </w:style>
  <w:style w:type="character" w:customStyle="1" w:styleId="c0">
    <w:name w:val="c0"/>
    <w:basedOn w:val="a0"/>
    <w:rsid w:val="00083DD3"/>
  </w:style>
  <w:style w:type="paragraph" w:customStyle="1" w:styleId="c10">
    <w:name w:val="c10"/>
    <w:basedOn w:val="a"/>
    <w:rsid w:val="0008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D3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083DD3"/>
  </w:style>
  <w:style w:type="character" w:customStyle="1" w:styleId="c6">
    <w:name w:val="c6"/>
    <w:basedOn w:val="a0"/>
    <w:rsid w:val="00083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2024-05-14T15:36:00Z</dcterms:created>
  <dcterms:modified xsi:type="dcterms:W3CDTF">2024-05-14T16:48:00Z</dcterms:modified>
</cp:coreProperties>
</file>